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FFE24" w14:textId="77777777" w:rsidR="00F56286" w:rsidRDefault="00302C90" w:rsidP="00F56286">
      <w:p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</w:t>
      </w:r>
    </w:p>
    <w:p w14:paraId="7CBAFB0C" w14:textId="62C079A1" w:rsidR="00F56286" w:rsidRPr="00A85755" w:rsidRDefault="00F56286" w:rsidP="00F56286">
      <w:pPr>
        <w:rPr>
          <w:b/>
          <w:bCs/>
        </w:rPr>
      </w:pPr>
      <w:r w:rsidRPr="00A85755">
        <w:rPr>
          <w:b/>
          <w:bCs/>
        </w:rPr>
        <w:t>Lamb Farms, Inc</w:t>
      </w:r>
      <w:r w:rsidR="00846E79">
        <w:rPr>
          <w:b/>
          <w:bCs/>
        </w:rPr>
        <w:t>.</w:t>
      </w:r>
    </w:p>
    <w:p w14:paraId="10455495" w14:textId="77777777" w:rsidR="00CC0EBB" w:rsidRDefault="00CC0EBB" w:rsidP="00CC0EBB">
      <w:pPr>
        <w:spacing w:after="0"/>
        <w:sectPr w:rsidR="00CC0EBB" w:rsidSect="00EC5B35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C3DE995" w14:textId="5E23C279" w:rsidR="00F56286" w:rsidRDefault="00F56286" w:rsidP="00CC0EBB">
      <w:pPr>
        <w:spacing w:after="0"/>
      </w:pPr>
      <w:r>
        <w:t>Farm #1</w:t>
      </w:r>
    </w:p>
    <w:p w14:paraId="5E36CB06" w14:textId="4F2F2177" w:rsidR="00F56286" w:rsidRDefault="00F56286" w:rsidP="00F56286">
      <w:pPr>
        <w:spacing w:after="0"/>
      </w:pPr>
      <w:r>
        <w:t>6880 Albion Rd</w:t>
      </w:r>
    </w:p>
    <w:p w14:paraId="5E81712E" w14:textId="339FD4AA" w:rsidR="00F56286" w:rsidRDefault="00F56286" w:rsidP="00CC0EBB">
      <w:pPr>
        <w:spacing w:after="0"/>
      </w:pPr>
      <w:r>
        <w:t>Oakfield, NY 14125</w:t>
      </w:r>
    </w:p>
    <w:p w14:paraId="32D23A75" w14:textId="77777777" w:rsidR="00F56286" w:rsidRDefault="00F56286" w:rsidP="00F56286">
      <w:pPr>
        <w:spacing w:after="0"/>
      </w:pPr>
    </w:p>
    <w:p w14:paraId="5B5540F3" w14:textId="70A98D54" w:rsidR="00CC0EBB" w:rsidRDefault="00CC0EBB" w:rsidP="00CC0EBB">
      <w:pPr>
        <w:spacing w:after="0"/>
      </w:pPr>
      <w:r>
        <w:t>Farm #2</w:t>
      </w:r>
    </w:p>
    <w:p w14:paraId="2F61DFB1" w14:textId="38777F23" w:rsidR="00CC0EBB" w:rsidRDefault="00CC0EBB" w:rsidP="00CC0EBB">
      <w:pPr>
        <w:spacing w:after="0"/>
      </w:pPr>
      <w:r>
        <w:t>3962 Batavia Elba Tl Rd</w:t>
      </w:r>
    </w:p>
    <w:p w14:paraId="0DECBB2B" w14:textId="690CE95F" w:rsidR="00CC0EBB" w:rsidRDefault="00CC0EBB" w:rsidP="00CC0EBB">
      <w:pPr>
        <w:spacing w:after="0"/>
      </w:pPr>
      <w:r>
        <w:t>Batavia, NY 14020</w:t>
      </w:r>
    </w:p>
    <w:p w14:paraId="4497E0A3" w14:textId="77777777" w:rsidR="00CC0EBB" w:rsidRDefault="00CC0EBB" w:rsidP="00F56286">
      <w:pPr>
        <w:spacing w:after="0"/>
      </w:pPr>
    </w:p>
    <w:p w14:paraId="26DFE507" w14:textId="3FCEE07A" w:rsidR="00F56286" w:rsidRDefault="00F56286" w:rsidP="00CC0EBB">
      <w:pPr>
        <w:spacing w:after="0"/>
      </w:pPr>
      <w:r>
        <w:t>Lakeshore Dairy</w:t>
      </w:r>
      <w:r>
        <w:tab/>
      </w:r>
    </w:p>
    <w:p w14:paraId="766205EC" w14:textId="4AAF3D48" w:rsidR="00F56286" w:rsidRDefault="00F56286" w:rsidP="00CC0EBB">
      <w:pPr>
        <w:spacing w:after="0"/>
      </w:pPr>
      <w:r>
        <w:t>3071 Youngstown Rd</w:t>
      </w:r>
    </w:p>
    <w:p w14:paraId="3223E25F" w14:textId="7F07009B" w:rsidR="00F56286" w:rsidRDefault="00F56286" w:rsidP="00F56286">
      <w:pPr>
        <w:spacing w:after="0"/>
      </w:pPr>
      <w:r>
        <w:t>Wilson, NY 14172</w:t>
      </w:r>
    </w:p>
    <w:p w14:paraId="1BE7E9AE" w14:textId="77777777" w:rsidR="00CC0EBB" w:rsidRDefault="00CC0EBB" w:rsidP="00F56286">
      <w:pPr>
        <w:spacing w:after="0"/>
      </w:pPr>
    </w:p>
    <w:p w14:paraId="21EF93D4" w14:textId="77777777" w:rsidR="00CC0EBB" w:rsidRDefault="00CC0EBB" w:rsidP="00CC0EBB">
      <w:pPr>
        <w:spacing w:after="0"/>
      </w:pPr>
      <w:r>
        <w:t>Convoy Dairy</w:t>
      </w:r>
    </w:p>
    <w:p w14:paraId="6A0B8922" w14:textId="2B4C1C8A" w:rsidR="00CC0EBB" w:rsidRDefault="00CC0EBB" w:rsidP="00CC0EBB">
      <w:pPr>
        <w:spacing w:after="0"/>
      </w:pPr>
      <w:r>
        <w:t>3242 Mentzer Church Rd</w:t>
      </w:r>
    </w:p>
    <w:p w14:paraId="4ECA92B9" w14:textId="77777777" w:rsidR="00CC0EBB" w:rsidRDefault="00CC0EBB" w:rsidP="00F56286">
      <w:pPr>
        <w:spacing w:after="0"/>
        <w:sectPr w:rsidR="00CC0EBB" w:rsidSect="00CC0EBB">
          <w:type w:val="continuous"/>
          <w:pgSz w:w="12240" w:h="15840"/>
          <w:pgMar w:top="1440" w:right="1440" w:bottom="1440" w:left="1440" w:header="720" w:footer="720" w:gutter="0"/>
          <w:cols w:num="4" w:space="288" w:equalWidth="0">
            <w:col w:w="1872" w:space="288"/>
            <w:col w:w="2160" w:space="288"/>
            <w:col w:w="2160" w:space="288"/>
            <w:col w:w="2304"/>
          </w:cols>
          <w:titlePg/>
          <w:docGrid w:linePitch="360"/>
        </w:sectPr>
      </w:pPr>
      <w:r>
        <w:t>Convoy, OH 45832</w:t>
      </w:r>
    </w:p>
    <w:p w14:paraId="25B02124" w14:textId="77777777" w:rsidR="00F56286" w:rsidRDefault="00F56286" w:rsidP="00F56286">
      <w:r>
        <w:t>Thank you for the opportunity to present our Phibro Loyalty Incentive Program. We value our relationship and the opportunity to partner together regarding nutritional specialty product incentives and value-added supportive services. Below is a description of the key elements contained in our program.</w:t>
      </w:r>
    </w:p>
    <w:p w14:paraId="0AB4C3C6" w14:textId="466516EA" w:rsidR="00D11D00" w:rsidRDefault="00F56286" w:rsidP="00D11D00">
      <w:pPr>
        <w:pStyle w:val="ListParagraph"/>
        <w:numPr>
          <w:ilvl w:val="0"/>
          <w:numId w:val="1"/>
        </w:numPr>
      </w:pPr>
      <w:r>
        <w:t xml:space="preserve">The program will begin </w:t>
      </w:r>
      <w:r w:rsidR="00D11D00" w:rsidRPr="008E7ACF">
        <w:rPr>
          <w:highlight w:val="yellow"/>
        </w:rPr>
        <w:t>co-currently</w:t>
      </w:r>
      <w:r w:rsidR="00AD4E4F">
        <w:t xml:space="preserve"> </w:t>
      </w:r>
      <w:r w:rsidR="00D11D00">
        <w:t xml:space="preserve">with </w:t>
      </w:r>
      <w:r w:rsidR="00757912">
        <w:t xml:space="preserve">the </w:t>
      </w:r>
      <w:r w:rsidR="00AD4E4F">
        <w:t xml:space="preserve">Lamb #2 </w:t>
      </w:r>
      <w:r w:rsidR="00E27CCE" w:rsidRPr="00EB390F">
        <w:t>Kickstart</w:t>
      </w:r>
      <w:r w:rsidR="00757912" w:rsidRPr="00EB390F">
        <w:t xml:space="preserve"> Program</w:t>
      </w:r>
      <w:r w:rsidR="00460EDF" w:rsidRPr="00EB390F">
        <w:t xml:space="preserve"> (present</w:t>
      </w:r>
      <w:r w:rsidR="00CF7171">
        <w:t>ed</w:t>
      </w:r>
      <w:r w:rsidR="00460EDF" w:rsidRPr="00EB390F">
        <w:t xml:space="preserve"> </w:t>
      </w:r>
      <w:r w:rsidR="007B1983">
        <w:t>separately</w:t>
      </w:r>
      <w:r w:rsidR="00460EDF" w:rsidRPr="00EB390F">
        <w:t>)</w:t>
      </w:r>
      <w:r w:rsidR="00D11D00">
        <w:t xml:space="preserve"> for the first 6 month</w:t>
      </w:r>
      <w:r w:rsidR="008D4832">
        <w:t>s</w:t>
      </w:r>
      <w:r w:rsidR="006A7647">
        <w:t>.</w:t>
      </w:r>
    </w:p>
    <w:p w14:paraId="70DC2DA4" w14:textId="77777777" w:rsidR="000A367E" w:rsidRPr="008E7ACF" w:rsidRDefault="002F64A4" w:rsidP="00D11D00">
      <w:pPr>
        <w:pStyle w:val="ListParagraph"/>
        <w:numPr>
          <w:ilvl w:val="1"/>
          <w:numId w:val="1"/>
        </w:numPr>
        <w:rPr>
          <w:highlight w:val="yellow"/>
        </w:rPr>
      </w:pPr>
      <w:r w:rsidRPr="008E7ACF">
        <w:rPr>
          <w:highlight w:val="yellow"/>
        </w:rPr>
        <w:t>First 6 months:</w:t>
      </w:r>
      <w:r w:rsidR="00971319" w:rsidRPr="008E7ACF">
        <w:rPr>
          <w:highlight w:val="yellow"/>
        </w:rPr>
        <w:t xml:space="preserve"> </w:t>
      </w:r>
    </w:p>
    <w:p w14:paraId="0433DE87" w14:textId="77777777" w:rsidR="000A367E" w:rsidRPr="008E7ACF" w:rsidRDefault="00D11D00" w:rsidP="000A367E">
      <w:pPr>
        <w:pStyle w:val="ListParagraph"/>
        <w:numPr>
          <w:ilvl w:val="2"/>
          <w:numId w:val="1"/>
        </w:numPr>
        <w:rPr>
          <w:highlight w:val="yellow"/>
        </w:rPr>
      </w:pPr>
      <w:r w:rsidRPr="008E7ACF">
        <w:rPr>
          <w:highlight w:val="yellow"/>
        </w:rPr>
        <w:t>Farm #2= Kickstart</w:t>
      </w:r>
    </w:p>
    <w:p w14:paraId="70F4389E" w14:textId="3CBB9AF1" w:rsidR="00F56286" w:rsidRPr="008E7ACF" w:rsidRDefault="00971319" w:rsidP="000A367E">
      <w:pPr>
        <w:pStyle w:val="ListParagraph"/>
        <w:numPr>
          <w:ilvl w:val="2"/>
          <w:numId w:val="1"/>
        </w:numPr>
        <w:rPr>
          <w:highlight w:val="yellow"/>
        </w:rPr>
      </w:pPr>
      <w:r w:rsidRPr="008E7ACF">
        <w:rPr>
          <w:highlight w:val="yellow"/>
        </w:rPr>
        <w:t>Farm #1, Lakeshore, Convoy</w:t>
      </w:r>
      <w:r w:rsidR="002F64A4" w:rsidRPr="008E7ACF">
        <w:rPr>
          <w:highlight w:val="yellow"/>
        </w:rPr>
        <w:t>= usage rebate as follows below</w:t>
      </w:r>
    </w:p>
    <w:p w14:paraId="7ACAA69E" w14:textId="7EDD9A2B" w:rsidR="002F64A4" w:rsidRDefault="002F64A4" w:rsidP="00D11D00">
      <w:pPr>
        <w:pStyle w:val="ListParagraph"/>
        <w:numPr>
          <w:ilvl w:val="1"/>
          <w:numId w:val="1"/>
        </w:numPr>
      </w:pPr>
      <w:r>
        <w:t xml:space="preserve">7+ months: </w:t>
      </w:r>
      <w:r w:rsidR="00971319">
        <w:t>Farm #1, Farm #2, Lakeshore &amp; Convoy</w:t>
      </w:r>
      <w:r>
        <w:t>= usage rebate as follows below</w:t>
      </w:r>
    </w:p>
    <w:p w14:paraId="642CFDBB" w14:textId="2F2CEBD8" w:rsidR="00F56286" w:rsidRDefault="00F56286" w:rsidP="00F56286">
      <w:pPr>
        <w:pStyle w:val="ListParagraph"/>
        <w:numPr>
          <w:ilvl w:val="0"/>
          <w:numId w:val="1"/>
        </w:numPr>
      </w:pPr>
      <w:r>
        <w:t xml:space="preserve">The Loyalty Incentive Program is for specific Phibro products AB20, Animate, </w:t>
      </w:r>
      <w:proofErr w:type="spellStart"/>
      <w:r>
        <w:t>Cellerate</w:t>
      </w:r>
      <w:proofErr w:type="spellEnd"/>
      <w:r>
        <w:t xml:space="preserve"> Yeast Solutions, </w:t>
      </w:r>
      <w:proofErr w:type="spellStart"/>
      <w:r>
        <w:t>HyD</w:t>
      </w:r>
      <w:proofErr w:type="spellEnd"/>
      <w:r>
        <w:t xml:space="preserve"> and </w:t>
      </w:r>
      <w:proofErr w:type="spellStart"/>
      <w:r>
        <w:t>OmniGen</w:t>
      </w:r>
      <w:proofErr w:type="spellEnd"/>
      <w:r>
        <w:t xml:space="preserve"> (AF, Pro, WYC)</w:t>
      </w:r>
      <w:r w:rsidR="006A7647">
        <w:t>.</w:t>
      </w:r>
    </w:p>
    <w:p w14:paraId="2D0EE459" w14:textId="77777777" w:rsidR="00F56286" w:rsidRDefault="00F56286" w:rsidP="00F56286">
      <w:r>
        <w:t>Phibro will provide incentive for product usage for all Lamb Farms Inc sites that will be earned as follows:</w:t>
      </w:r>
    </w:p>
    <w:p w14:paraId="2F5AF603" w14:textId="4E093007" w:rsidR="00F56286" w:rsidRDefault="00C52B09" w:rsidP="00F56286">
      <w:pPr>
        <w:pStyle w:val="ListParagraph"/>
        <w:numPr>
          <w:ilvl w:val="0"/>
          <w:numId w:val="2"/>
        </w:numPr>
      </w:pPr>
      <w:r>
        <w:rPr>
          <w:noProof/>
          <w14:ligatures w14:val="none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1845CD3" wp14:editId="53689C97">
                <wp:simplePos x="0" y="0"/>
                <wp:positionH relativeFrom="column">
                  <wp:posOffset>-2578330</wp:posOffset>
                </wp:positionH>
                <wp:positionV relativeFrom="paragraph">
                  <wp:posOffset>45350</wp:posOffset>
                </wp:positionV>
                <wp:extent cx="360" cy="360"/>
                <wp:effectExtent l="38100" t="38100" r="38100" b="38100"/>
                <wp:wrapNone/>
                <wp:docPr id="785029989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6362D0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-203.35pt;margin-top:3.2pt;width: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">
                <v:imagedata r:id="rId15" o:title=""/>
              </v:shape>
            </w:pict>
          </mc:Fallback>
        </mc:AlternateContent>
      </w:r>
      <w:r w:rsidR="00F56286">
        <w:t>AB20= $0.01/</w:t>
      </w:r>
      <w:proofErr w:type="spellStart"/>
      <w:r w:rsidR="00F56286">
        <w:t>lb</w:t>
      </w:r>
      <w:proofErr w:type="spellEnd"/>
    </w:p>
    <w:p w14:paraId="4F9C9619" w14:textId="77777777" w:rsidR="00F56286" w:rsidRDefault="00F56286" w:rsidP="00F56286">
      <w:pPr>
        <w:pStyle w:val="ListParagraph"/>
        <w:numPr>
          <w:ilvl w:val="0"/>
          <w:numId w:val="2"/>
        </w:numPr>
      </w:pPr>
      <w:r>
        <w:t>Animate= $0.02/</w:t>
      </w:r>
      <w:proofErr w:type="spellStart"/>
      <w:r>
        <w:t>lb</w:t>
      </w:r>
      <w:proofErr w:type="spellEnd"/>
    </w:p>
    <w:p w14:paraId="45372216" w14:textId="77777777" w:rsidR="00F56286" w:rsidRDefault="00F56286" w:rsidP="00F56286">
      <w:pPr>
        <w:pStyle w:val="ListParagraph"/>
        <w:numPr>
          <w:ilvl w:val="0"/>
          <w:numId w:val="2"/>
        </w:numPr>
      </w:pPr>
      <w:proofErr w:type="spellStart"/>
      <w:r>
        <w:t>Cellerate</w:t>
      </w:r>
      <w:proofErr w:type="spellEnd"/>
      <w:r>
        <w:t xml:space="preserve"> Yeast Solutions= $0.02/</w:t>
      </w:r>
      <w:proofErr w:type="spellStart"/>
      <w:r>
        <w:t>lb</w:t>
      </w:r>
      <w:proofErr w:type="spellEnd"/>
    </w:p>
    <w:p w14:paraId="6F237A22" w14:textId="77777777" w:rsidR="00F56286" w:rsidRDefault="00F56286" w:rsidP="00F56286">
      <w:pPr>
        <w:pStyle w:val="ListParagraph"/>
        <w:numPr>
          <w:ilvl w:val="0"/>
          <w:numId w:val="2"/>
        </w:numPr>
      </w:pPr>
      <w:proofErr w:type="spellStart"/>
      <w:r>
        <w:t>HyD</w:t>
      </w:r>
      <w:proofErr w:type="spellEnd"/>
      <w:r>
        <w:t>= $0.07/</w:t>
      </w:r>
      <w:proofErr w:type="spellStart"/>
      <w:r>
        <w:t>lb</w:t>
      </w:r>
      <w:proofErr w:type="spellEnd"/>
    </w:p>
    <w:p w14:paraId="3F1169E1" w14:textId="77777777" w:rsidR="00F56286" w:rsidRDefault="00F56286" w:rsidP="00F56286">
      <w:pPr>
        <w:pStyle w:val="ListParagraph"/>
        <w:numPr>
          <w:ilvl w:val="0"/>
          <w:numId w:val="2"/>
        </w:numPr>
      </w:pPr>
      <w:proofErr w:type="spellStart"/>
      <w:r>
        <w:t>OmniGen</w:t>
      </w:r>
      <w:proofErr w:type="spellEnd"/>
      <w:r>
        <w:t xml:space="preserve"> (AF, Pro, </w:t>
      </w:r>
      <w:proofErr w:type="gramStart"/>
      <w:r>
        <w:t>WYC)=</w:t>
      </w:r>
      <w:proofErr w:type="gramEnd"/>
      <w:r>
        <w:t xml:space="preserve"> $0.0375/</w:t>
      </w:r>
      <w:proofErr w:type="spellStart"/>
      <w:r>
        <w:t>lb</w:t>
      </w:r>
      <w:proofErr w:type="spellEnd"/>
    </w:p>
    <w:p w14:paraId="1BAA1318" w14:textId="219FB175" w:rsidR="00F56286" w:rsidRDefault="00F56286" w:rsidP="000A367E">
      <w:r>
        <w:t>All the above is contingent upon providing product usage information at 6-month intervals to Phibro in a mutually agreeable format (mill product use report or copy of diet).</w:t>
      </w:r>
      <w:r w:rsidR="000A367E">
        <w:t xml:space="preserve"> </w:t>
      </w:r>
      <w:r>
        <w:t>The Loyalty Incentive will be calculated at 6-month intervals and funds will be paid via check or to help fund any mutually agreed upon uses (ex: farm apparel</w:t>
      </w:r>
      <w:r w:rsidR="00942076">
        <w:t>, special farm events</w:t>
      </w:r>
      <w:r>
        <w:t>). Payment can be made out to 1 entity or individual sites as desired.</w:t>
      </w:r>
    </w:p>
    <w:p w14:paraId="66AB4254" w14:textId="4CBA6671" w:rsidR="00F56286" w:rsidRDefault="00F56286" w:rsidP="00F56286">
      <w:r>
        <w:t xml:space="preserve">Thank you again for our relationship and continued opportunities to compete for business as Lamb Farms Inc. </w:t>
      </w:r>
    </w:p>
    <w:p w14:paraId="2D50B5FF" w14:textId="0ACC2B7B" w:rsidR="00CC0EBB" w:rsidRDefault="00C52B09" w:rsidP="00C52B09">
      <w:pPr>
        <w:tabs>
          <w:tab w:val="left" w:pos="5270"/>
        </w:tabs>
        <w:spacing w:after="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1503951" wp14:editId="1DB36957">
                <wp:simplePos x="0" y="0"/>
                <wp:positionH relativeFrom="column">
                  <wp:posOffset>-273685</wp:posOffset>
                </wp:positionH>
                <wp:positionV relativeFrom="paragraph">
                  <wp:posOffset>-149860</wp:posOffset>
                </wp:positionV>
                <wp:extent cx="2060280" cy="589680"/>
                <wp:effectExtent l="38100" t="38100" r="16510" b="39370"/>
                <wp:wrapNone/>
                <wp:docPr id="142829186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2060280" cy="589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8606DF" id="Ink 2" o:spid="_x0000_s1026" type="#_x0000_t75" style="position:absolute;margin-left:-21.9pt;margin-top:-12.15pt;width:162.95pt;height:47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">
                <v:imagedata r:id="rId17" o:title=""/>
              </v:shape>
            </w:pict>
          </mc:Fallback>
        </mc:AlternateContent>
      </w:r>
      <w:r>
        <w:tab/>
        <w:t>VERBAL CONFIRMATION 1/16/25</w:t>
      </w:r>
    </w:p>
    <w:p w14:paraId="06E9370D" w14:textId="5A184942" w:rsidR="00F56286" w:rsidRDefault="00F56286" w:rsidP="00F56286">
      <w:pPr>
        <w:spacing w:after="0"/>
      </w:pPr>
      <w:r>
        <w:t>___________________________</w:t>
      </w:r>
      <w:r w:rsidR="00C52B09">
        <w:t>1/16/25</w:t>
      </w:r>
      <w:r>
        <w:t>____</w:t>
      </w:r>
      <w:r>
        <w:tab/>
      </w:r>
      <w:r>
        <w:tab/>
        <w:t>_____________________________________</w:t>
      </w:r>
      <w:r>
        <w:tab/>
      </w:r>
    </w:p>
    <w:p w14:paraId="3BF19489" w14:textId="22578D2A" w:rsidR="00F56286" w:rsidRDefault="00F56286" w:rsidP="00F56286">
      <w:pPr>
        <w:spacing w:after="0"/>
      </w:pPr>
      <w:r>
        <w:t>Ashley Alexander</w:t>
      </w:r>
      <w:r>
        <w:tab/>
      </w:r>
      <w:r>
        <w:tab/>
        <w:t xml:space="preserve">       Date</w:t>
      </w:r>
      <w:r>
        <w:tab/>
      </w:r>
      <w:r>
        <w:tab/>
        <w:t>Jonathan Lamb</w:t>
      </w:r>
      <w:r>
        <w:tab/>
      </w:r>
      <w:r>
        <w:tab/>
      </w:r>
      <w:r>
        <w:tab/>
      </w:r>
      <w:r>
        <w:tab/>
        <w:t>Date</w:t>
      </w:r>
    </w:p>
    <w:p w14:paraId="3DDC290E" w14:textId="12AD8E9F" w:rsidR="00F56286" w:rsidRDefault="00F56286" w:rsidP="00F56286">
      <w:pPr>
        <w:spacing w:after="0"/>
      </w:pPr>
      <w:r>
        <w:t>East Region Director</w:t>
      </w:r>
      <w:r>
        <w:tab/>
      </w:r>
      <w:r>
        <w:tab/>
      </w:r>
      <w:r>
        <w:tab/>
      </w:r>
      <w:r>
        <w:tab/>
      </w:r>
      <w:r w:rsidR="00846E79">
        <w:tab/>
        <w:t>Lamb Farms, Inc.</w:t>
      </w:r>
    </w:p>
    <w:p w14:paraId="306B914C" w14:textId="67BF7E12" w:rsidR="00CC0EBB" w:rsidRDefault="00F56286" w:rsidP="00971319">
      <w:pPr>
        <w:spacing w:after="0"/>
      </w:pPr>
      <w:r>
        <w:t>Phibro Animal Health Corporation</w:t>
      </w:r>
      <w:r>
        <w:tab/>
      </w:r>
      <w:r>
        <w:tab/>
      </w:r>
      <w:r>
        <w:tab/>
      </w:r>
    </w:p>
    <w:p w14:paraId="421FDD65" w14:textId="5593B38E" w:rsidR="00F56286" w:rsidRDefault="00F56286" w:rsidP="00846E79">
      <w:pPr>
        <w:spacing w:after="0"/>
        <w:ind w:left="5040"/>
      </w:pPr>
      <w:r>
        <w:t>_______________________________</w:t>
      </w:r>
    </w:p>
    <w:p w14:paraId="6815B39F" w14:textId="6CC36589" w:rsidR="00302C90" w:rsidRPr="008170F3" w:rsidRDefault="00F56286" w:rsidP="008170F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Matthew Lamb</w:t>
      </w:r>
      <w:r>
        <w:tab/>
      </w:r>
      <w:r>
        <w:tab/>
      </w:r>
      <w:r>
        <w:tab/>
      </w:r>
      <w:r>
        <w:tab/>
        <w:t>Date</w:t>
      </w:r>
      <w:r>
        <w:tab/>
      </w:r>
      <w:r>
        <w:tab/>
      </w:r>
      <w:r>
        <w:tab/>
        <w:t xml:space="preserve"> </w:t>
      </w:r>
      <w:r w:rsidR="00846E79">
        <w:tab/>
      </w:r>
      <w:r w:rsidR="00846E79">
        <w:tab/>
      </w:r>
      <w:r w:rsidR="00846E79">
        <w:tab/>
      </w:r>
      <w:r w:rsidR="00846E79">
        <w:tab/>
      </w:r>
      <w:r w:rsidR="00846E79">
        <w:tab/>
        <w:t>Lamb Farms, Inc.</w:t>
      </w:r>
    </w:p>
    <w:sectPr w:rsidR="00302C90" w:rsidRPr="008170F3" w:rsidSect="00CC0EBB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389EFB" w14:textId="77777777" w:rsidR="003E40C7" w:rsidRDefault="003E40C7" w:rsidP="00B54D93">
      <w:pPr>
        <w:spacing w:after="0" w:line="240" w:lineRule="auto"/>
      </w:pPr>
      <w:r>
        <w:separator/>
      </w:r>
    </w:p>
  </w:endnote>
  <w:endnote w:type="continuationSeparator" w:id="0">
    <w:p w14:paraId="5EAF1FD5" w14:textId="77777777" w:rsidR="003E40C7" w:rsidRDefault="003E40C7" w:rsidP="00B54D93">
      <w:pPr>
        <w:spacing w:after="0" w:line="240" w:lineRule="auto"/>
      </w:pPr>
      <w:r>
        <w:continuationSeparator/>
      </w:r>
    </w:p>
  </w:endnote>
  <w:endnote w:type="continuationNotice" w:id="1">
    <w:p w14:paraId="63B989D7" w14:textId="77777777" w:rsidR="003E40C7" w:rsidRDefault="003E40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1CBD2" w14:textId="096F7FC3" w:rsidR="00B54D93" w:rsidRPr="007E7784" w:rsidRDefault="006054A8" w:rsidP="007E7784">
    <w:pPr>
      <w:pStyle w:val="Footer"/>
    </w:pPr>
    <w:r>
      <w:rPr>
        <w:noProof/>
      </w:rPr>
      <w:drawing>
        <wp:anchor distT="0" distB="0" distL="114300" distR="114300" simplePos="0" relativeHeight="251658244" behindDoc="1" locked="0" layoutInCell="1" allowOverlap="1" wp14:anchorId="158515C3" wp14:editId="4E514728">
          <wp:simplePos x="0" y="0"/>
          <wp:positionH relativeFrom="column">
            <wp:posOffset>0</wp:posOffset>
          </wp:positionH>
          <wp:positionV relativeFrom="paragraph">
            <wp:posOffset>-94</wp:posOffset>
          </wp:positionV>
          <wp:extent cx="5943600" cy="16192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NG_tag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7943" w14:textId="40A22190" w:rsidR="00015145" w:rsidRDefault="006054A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1BAC800" wp14:editId="19244E39">
              <wp:simplePos x="0" y="0"/>
              <wp:positionH relativeFrom="page">
                <wp:posOffset>914400</wp:posOffset>
              </wp:positionH>
              <wp:positionV relativeFrom="page">
                <wp:posOffset>9674942</wp:posOffset>
              </wp:positionV>
              <wp:extent cx="5943600" cy="389255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B99D04C" w14:textId="053182A0" w:rsidR="00B06E58" w:rsidRDefault="00B06E58" w:rsidP="00B06E58">
                          <w:pPr>
                            <w:spacing w:after="0" w:line="240" w:lineRule="auto"/>
                            <w:jc w:val="center"/>
                            <w:rPr>
                              <w:rFonts w:ascii="Helvetica" w:hAnsi="Helvetica" w:cs="Times New Roman"/>
                              <w:color w:val="062F87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AC25B5">
                            <w:rPr>
                              <w:rFonts w:ascii="Helvetica" w:hAnsi="Helvetica" w:cs="Times New Roman"/>
                              <w:color w:val="062F87"/>
                              <w:sz w:val="18"/>
                              <w:szCs w:val="18"/>
                            </w:rPr>
                            <w:t>Glenpointe</w:t>
                          </w:r>
                          <w:proofErr w:type="spellEnd"/>
                          <w:r w:rsidR="00AC25B5" w:rsidRPr="00AC25B5">
                            <w:rPr>
                              <w:rFonts w:ascii="Helvetica" w:hAnsi="Helvetica" w:cs="Times New Roman"/>
                              <w:color w:val="062F8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C25B5">
                            <w:rPr>
                              <w:rFonts w:ascii="Helvetica" w:hAnsi="Helvetica" w:cs="Times New Roman"/>
                              <w:color w:val="062F87"/>
                              <w:sz w:val="18"/>
                              <w:szCs w:val="18"/>
                            </w:rPr>
                            <w:t xml:space="preserve">Centre East, 3rd Floor </w:t>
                          </w:r>
                          <w:r w:rsidRPr="00AC25B5">
                            <w:rPr>
                              <w:rFonts w:ascii="Helvetica" w:hAnsi="Helvetica" w:cs="Times New Roman"/>
                              <w:color w:val="062F87"/>
                              <w:sz w:val="18"/>
                              <w:szCs w:val="1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/ </w:t>
                          </w:r>
                          <w:r w:rsidR="00AC25B5">
                            <w:rPr>
                              <w:rFonts w:ascii="Helvetica" w:hAnsi="Helvetica" w:cs="Times New Roman"/>
                              <w:color w:val="062F87"/>
                              <w:sz w:val="18"/>
                              <w:szCs w:val="18"/>
                            </w:rPr>
                            <w:t>300 Frank W. B</w:t>
                          </w:r>
                          <w:r w:rsidRPr="00AC25B5">
                            <w:rPr>
                              <w:rFonts w:ascii="Helvetica" w:hAnsi="Helvetica" w:cs="Times New Roman"/>
                              <w:color w:val="062F87"/>
                              <w:sz w:val="18"/>
                              <w:szCs w:val="18"/>
                            </w:rPr>
                            <w:t>ur</w:t>
                          </w:r>
                          <w:r w:rsidR="00313428">
                            <w:rPr>
                              <w:rFonts w:ascii="Helvetica" w:hAnsi="Helvetica" w:cs="Times New Roman"/>
                              <w:color w:val="062F87"/>
                              <w:sz w:val="18"/>
                              <w:szCs w:val="18"/>
                            </w:rPr>
                            <w:t xml:space="preserve">r Blvd., Ste 21 / Teaneck, NJ </w:t>
                          </w:r>
                          <w:r w:rsidRPr="00AC25B5">
                            <w:rPr>
                              <w:rFonts w:ascii="Helvetica" w:hAnsi="Helvetica" w:cs="Times New Roman"/>
                              <w:color w:val="062F87"/>
                              <w:sz w:val="18"/>
                              <w:szCs w:val="18"/>
                            </w:rPr>
                            <w:t>07666-6712</w:t>
                          </w:r>
                        </w:p>
                        <w:p w14:paraId="6E8351EE" w14:textId="3EEB1CFC" w:rsidR="00313428" w:rsidRDefault="00313428" w:rsidP="00B06E58">
                          <w:pPr>
                            <w:spacing w:after="0" w:line="240" w:lineRule="auto"/>
                            <w:jc w:val="center"/>
                            <w:rPr>
                              <w:rFonts w:ascii="Helvetica" w:hAnsi="Helvetica" w:cs="Times New Roman"/>
                              <w:color w:val="062F8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 w:cs="Times New Roman"/>
                              <w:color w:val="062F87"/>
                              <w:sz w:val="18"/>
                              <w:szCs w:val="18"/>
                            </w:rPr>
                            <w:t>Direct: 1-201-329-7300 / Fax: 1-201-329-7399</w:t>
                          </w:r>
                        </w:p>
                        <w:p w14:paraId="576CD8FD" w14:textId="77777777" w:rsidR="00313428" w:rsidRPr="00AC25B5" w:rsidRDefault="00313428" w:rsidP="00B06E58">
                          <w:pPr>
                            <w:spacing w:after="0" w:line="240" w:lineRule="auto"/>
                            <w:jc w:val="center"/>
                            <w:rPr>
                              <w:rFonts w:ascii="Helvetica" w:hAnsi="Helvetica" w:cs="Times New Roman"/>
                              <w:color w:val="062F87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BAC80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in;margin-top:761.8pt;width:468pt;height:30.6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" filled="f" stroked="f">
              <v:textbox>
                <w:txbxContent>
                  <w:p w14:paraId="1B99D04C" w14:textId="053182A0" w:rsidR="00B06E58" w:rsidRDefault="00B06E58" w:rsidP="00B06E58">
                    <w:pPr>
                      <w:spacing w:after="0" w:line="240" w:lineRule="auto"/>
                      <w:jc w:val="center"/>
                      <w:rPr>
                        <w:rFonts w:ascii="Helvetica" w:hAnsi="Helvetica" w:cs="Times New Roman"/>
                        <w:color w:val="062F87"/>
                        <w:sz w:val="18"/>
                        <w:szCs w:val="18"/>
                      </w:rPr>
                    </w:pPr>
                    <w:r w:rsidRPr="00AC25B5">
                      <w:rPr>
                        <w:rFonts w:ascii="Helvetica" w:hAnsi="Helvetica" w:cs="Times New Roman"/>
                        <w:color w:val="062F87"/>
                        <w:sz w:val="18"/>
                        <w:szCs w:val="18"/>
                      </w:rPr>
                      <w:t>Glenpointe</w:t>
                    </w:r>
                    <w:r w:rsidR="00AC25B5" w:rsidRPr="00AC25B5">
                      <w:rPr>
                        <w:rFonts w:ascii="Helvetica" w:hAnsi="Helvetica" w:cs="Times New Roman"/>
                        <w:color w:val="062F87"/>
                        <w:sz w:val="18"/>
                        <w:szCs w:val="18"/>
                      </w:rPr>
                      <w:t xml:space="preserve"> </w:t>
                    </w:r>
                    <w:r w:rsidRPr="00AC25B5">
                      <w:rPr>
                        <w:rFonts w:ascii="Helvetica" w:hAnsi="Helvetica" w:cs="Times New Roman"/>
                        <w:color w:val="062F87"/>
                        <w:sz w:val="18"/>
                        <w:szCs w:val="18"/>
                      </w:rPr>
                      <w:t xml:space="preserve">Centre East, 3rd Floor </w:t>
                    </w:r>
                    <w:r w:rsidRPr="00AC25B5">
                      <w:rPr>
                        <w:rFonts w:ascii="Helvetica" w:hAnsi="Helvetica" w:cs="Times New Roman"/>
                        <w:color w:val="062F87"/>
                        <w:sz w:val="18"/>
                        <w:szCs w:val="1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/ </w:t>
                    </w:r>
                    <w:r w:rsidR="00AC25B5">
                      <w:rPr>
                        <w:rFonts w:ascii="Helvetica" w:hAnsi="Helvetica" w:cs="Times New Roman"/>
                        <w:color w:val="062F87"/>
                        <w:sz w:val="18"/>
                        <w:szCs w:val="18"/>
                      </w:rPr>
                      <w:t>300 Frank W. B</w:t>
                    </w:r>
                    <w:r w:rsidRPr="00AC25B5">
                      <w:rPr>
                        <w:rFonts w:ascii="Helvetica" w:hAnsi="Helvetica" w:cs="Times New Roman"/>
                        <w:color w:val="062F87"/>
                        <w:sz w:val="18"/>
                        <w:szCs w:val="18"/>
                      </w:rPr>
                      <w:t>ur</w:t>
                    </w:r>
                    <w:r w:rsidR="00313428">
                      <w:rPr>
                        <w:rFonts w:ascii="Helvetica" w:hAnsi="Helvetica" w:cs="Times New Roman"/>
                        <w:color w:val="062F87"/>
                        <w:sz w:val="18"/>
                        <w:szCs w:val="18"/>
                      </w:rPr>
                      <w:t xml:space="preserve">r Blvd., Ste 21 / Teaneck, NJ </w:t>
                    </w:r>
                    <w:r w:rsidRPr="00AC25B5">
                      <w:rPr>
                        <w:rFonts w:ascii="Helvetica" w:hAnsi="Helvetica" w:cs="Times New Roman"/>
                        <w:color w:val="062F87"/>
                        <w:sz w:val="18"/>
                        <w:szCs w:val="18"/>
                      </w:rPr>
                      <w:t>07666-6712</w:t>
                    </w:r>
                  </w:p>
                  <w:p w14:paraId="6E8351EE" w14:textId="3EEB1CFC" w:rsidR="00313428" w:rsidRDefault="00313428" w:rsidP="00B06E58">
                    <w:pPr>
                      <w:spacing w:after="0" w:line="240" w:lineRule="auto"/>
                      <w:jc w:val="center"/>
                      <w:rPr>
                        <w:rFonts w:ascii="Helvetica" w:hAnsi="Helvetica" w:cs="Times New Roman"/>
                        <w:color w:val="062F87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 w:cs="Times New Roman"/>
                        <w:color w:val="062F87"/>
                        <w:sz w:val="18"/>
                        <w:szCs w:val="18"/>
                      </w:rPr>
                      <w:t>Direct: 1-201-329-7300 / Fax: 1-201-329-7399</w:t>
                    </w:r>
                  </w:p>
                  <w:p w14:paraId="576CD8FD" w14:textId="77777777" w:rsidR="00313428" w:rsidRPr="00AC25B5" w:rsidRDefault="00313428" w:rsidP="00B06E58">
                    <w:pPr>
                      <w:spacing w:after="0" w:line="240" w:lineRule="auto"/>
                      <w:jc w:val="center"/>
                      <w:rPr>
                        <w:rFonts w:ascii="Helvetica" w:hAnsi="Helvetica" w:cs="Times New Roman"/>
                        <w:color w:val="062F87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06E58">
      <w:rPr>
        <w:noProof/>
      </w:rPr>
      <w:drawing>
        <wp:anchor distT="0" distB="0" distL="114300" distR="114300" simplePos="0" relativeHeight="251658241" behindDoc="1" locked="0" layoutInCell="1" allowOverlap="1" wp14:anchorId="716A331D" wp14:editId="26EE6DC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43600" cy="16192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NG_tag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60076" w14:textId="77777777" w:rsidR="003E40C7" w:rsidRDefault="003E40C7" w:rsidP="00B54D93">
      <w:pPr>
        <w:spacing w:after="0" w:line="240" w:lineRule="auto"/>
      </w:pPr>
      <w:r>
        <w:separator/>
      </w:r>
    </w:p>
  </w:footnote>
  <w:footnote w:type="continuationSeparator" w:id="0">
    <w:p w14:paraId="72054F05" w14:textId="77777777" w:rsidR="003E40C7" w:rsidRDefault="003E40C7" w:rsidP="00B54D93">
      <w:pPr>
        <w:spacing w:after="0" w:line="240" w:lineRule="auto"/>
      </w:pPr>
      <w:r>
        <w:continuationSeparator/>
      </w:r>
    </w:p>
  </w:footnote>
  <w:footnote w:type="continuationNotice" w:id="1">
    <w:p w14:paraId="5B9FFD6C" w14:textId="77777777" w:rsidR="003E40C7" w:rsidRDefault="003E40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607EE" w14:textId="5687D295" w:rsidR="00E03281" w:rsidRDefault="00B54D93" w:rsidP="00E03281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0692984A" wp14:editId="0EB72262">
          <wp:simplePos x="0" y="0"/>
          <wp:positionH relativeFrom="column">
            <wp:posOffset>0</wp:posOffset>
          </wp:positionH>
          <wp:positionV relativeFrom="paragraph">
            <wp:posOffset>-149188</wp:posOffset>
          </wp:positionV>
          <wp:extent cx="1376127" cy="43887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hibro_logo_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6127" cy="438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67C0">
      <w:tab/>
    </w:r>
  </w:p>
  <w:p w14:paraId="010E3E65" w14:textId="3E8A72E4" w:rsidR="00CD67C0" w:rsidRDefault="00CD67C0" w:rsidP="00CD67C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68144" w14:textId="1908924D" w:rsidR="00015145" w:rsidRDefault="000B704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EAB952" wp14:editId="54071ED3">
          <wp:simplePos x="0" y="0"/>
          <wp:positionH relativeFrom="column">
            <wp:posOffset>0</wp:posOffset>
          </wp:positionH>
          <wp:positionV relativeFrom="paragraph">
            <wp:posOffset>-110968</wp:posOffset>
          </wp:positionV>
          <wp:extent cx="1689100" cy="542925"/>
          <wp:effectExtent l="0" t="0" r="1270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hibro_logo_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10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15A0E"/>
    <w:multiLevelType w:val="hybridMultilevel"/>
    <w:tmpl w:val="0E2AC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17CA9"/>
    <w:multiLevelType w:val="hybridMultilevel"/>
    <w:tmpl w:val="A8F08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51468">
    <w:abstractNumId w:val="1"/>
  </w:num>
  <w:num w:numId="2" w16cid:durableId="34911195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93"/>
    <w:rsid w:val="0001250F"/>
    <w:rsid w:val="00015145"/>
    <w:rsid w:val="0003458A"/>
    <w:rsid w:val="00064717"/>
    <w:rsid w:val="000838E4"/>
    <w:rsid w:val="000A367E"/>
    <w:rsid w:val="000B704B"/>
    <w:rsid w:val="000D1D1A"/>
    <w:rsid w:val="000D3B5C"/>
    <w:rsid w:val="00130FC5"/>
    <w:rsid w:val="00132172"/>
    <w:rsid w:val="00174C52"/>
    <w:rsid w:val="001751EF"/>
    <w:rsid w:val="001774EE"/>
    <w:rsid w:val="001A501C"/>
    <w:rsid w:val="001A576B"/>
    <w:rsid w:val="00255E27"/>
    <w:rsid w:val="002D535F"/>
    <w:rsid w:val="002F64A4"/>
    <w:rsid w:val="00302C90"/>
    <w:rsid w:val="00313428"/>
    <w:rsid w:val="0034335A"/>
    <w:rsid w:val="003442D7"/>
    <w:rsid w:val="00372F59"/>
    <w:rsid w:val="003764A8"/>
    <w:rsid w:val="003C65DF"/>
    <w:rsid w:val="003D33B3"/>
    <w:rsid w:val="003E40C7"/>
    <w:rsid w:val="003E5077"/>
    <w:rsid w:val="00424379"/>
    <w:rsid w:val="00453A37"/>
    <w:rsid w:val="00460EDF"/>
    <w:rsid w:val="00465B21"/>
    <w:rsid w:val="004B00A5"/>
    <w:rsid w:val="004B437E"/>
    <w:rsid w:val="004F658A"/>
    <w:rsid w:val="005422F7"/>
    <w:rsid w:val="005620CC"/>
    <w:rsid w:val="005C05CD"/>
    <w:rsid w:val="006054A8"/>
    <w:rsid w:val="006759F6"/>
    <w:rsid w:val="006A7647"/>
    <w:rsid w:val="006C0036"/>
    <w:rsid w:val="006F72E2"/>
    <w:rsid w:val="00700E6A"/>
    <w:rsid w:val="0071102B"/>
    <w:rsid w:val="00715CE2"/>
    <w:rsid w:val="00726E67"/>
    <w:rsid w:val="0073061A"/>
    <w:rsid w:val="007467B9"/>
    <w:rsid w:val="00757912"/>
    <w:rsid w:val="007656F7"/>
    <w:rsid w:val="007B1983"/>
    <w:rsid w:val="007C396F"/>
    <w:rsid w:val="007E7784"/>
    <w:rsid w:val="007F1E18"/>
    <w:rsid w:val="00812506"/>
    <w:rsid w:val="008170F3"/>
    <w:rsid w:val="008448B3"/>
    <w:rsid w:val="008459F2"/>
    <w:rsid w:val="00846E79"/>
    <w:rsid w:val="008904E8"/>
    <w:rsid w:val="00893EE7"/>
    <w:rsid w:val="008D4832"/>
    <w:rsid w:val="008E7ACF"/>
    <w:rsid w:val="00924D66"/>
    <w:rsid w:val="00942076"/>
    <w:rsid w:val="00943B23"/>
    <w:rsid w:val="00971319"/>
    <w:rsid w:val="00971870"/>
    <w:rsid w:val="00974402"/>
    <w:rsid w:val="009C1CB0"/>
    <w:rsid w:val="00A537EA"/>
    <w:rsid w:val="00A62EDF"/>
    <w:rsid w:val="00AB1247"/>
    <w:rsid w:val="00AC25B5"/>
    <w:rsid w:val="00AD4E4F"/>
    <w:rsid w:val="00AE38C8"/>
    <w:rsid w:val="00B06E58"/>
    <w:rsid w:val="00B45812"/>
    <w:rsid w:val="00B54D93"/>
    <w:rsid w:val="00BA1D8B"/>
    <w:rsid w:val="00C1114D"/>
    <w:rsid w:val="00C52B09"/>
    <w:rsid w:val="00CC0EBB"/>
    <w:rsid w:val="00CD67C0"/>
    <w:rsid w:val="00CF7171"/>
    <w:rsid w:val="00D10AE3"/>
    <w:rsid w:val="00D11D00"/>
    <w:rsid w:val="00D22EC9"/>
    <w:rsid w:val="00D332B3"/>
    <w:rsid w:val="00D42A98"/>
    <w:rsid w:val="00D4736E"/>
    <w:rsid w:val="00D82BF6"/>
    <w:rsid w:val="00DF4CA2"/>
    <w:rsid w:val="00E03281"/>
    <w:rsid w:val="00E216CF"/>
    <w:rsid w:val="00E22925"/>
    <w:rsid w:val="00E27CCE"/>
    <w:rsid w:val="00EB161C"/>
    <w:rsid w:val="00EB390F"/>
    <w:rsid w:val="00EC5B35"/>
    <w:rsid w:val="00ED2548"/>
    <w:rsid w:val="00F3040D"/>
    <w:rsid w:val="00F44ECC"/>
    <w:rsid w:val="00F47A5F"/>
    <w:rsid w:val="00F55D5D"/>
    <w:rsid w:val="00F56286"/>
    <w:rsid w:val="00F96243"/>
    <w:rsid w:val="00FC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623A2"/>
  <w15:docId w15:val="{92930932-A38A-4BAE-A42F-9058F52F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D93"/>
  </w:style>
  <w:style w:type="paragraph" w:styleId="Footer">
    <w:name w:val="footer"/>
    <w:basedOn w:val="Normal"/>
    <w:link w:val="FooterChar"/>
    <w:uiPriority w:val="99"/>
    <w:unhideWhenUsed/>
    <w:rsid w:val="00B54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D93"/>
  </w:style>
  <w:style w:type="paragraph" w:styleId="NormalWeb">
    <w:name w:val="Normal (Web)"/>
    <w:basedOn w:val="Normal"/>
    <w:uiPriority w:val="99"/>
    <w:semiHidden/>
    <w:unhideWhenUsed/>
    <w:rsid w:val="00E0328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56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normaltextrun">
    <w:name w:val="normaltextrun"/>
    <w:basedOn w:val="DefaultParagraphFont"/>
    <w:rsid w:val="005620CC"/>
  </w:style>
  <w:style w:type="character" w:customStyle="1" w:styleId="eop">
    <w:name w:val="eop"/>
    <w:basedOn w:val="DefaultParagraphFont"/>
    <w:rsid w:val="005620CC"/>
  </w:style>
  <w:style w:type="paragraph" w:styleId="ListParagraph">
    <w:name w:val="List Paragraph"/>
    <w:basedOn w:val="Normal"/>
    <w:uiPriority w:val="34"/>
    <w:qFormat/>
    <w:rsid w:val="00F56286"/>
    <w:pPr>
      <w:ind w:left="720"/>
      <w:contextualSpacing/>
    </w:pPr>
    <w:rPr>
      <w:kern w:val="2"/>
      <w:lang w:bidi="he-I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customXml" Target="ink/ink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ink/ink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16T14:25:04.76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16T14:25:09.55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124 586 24575,'0'0'0,"-1"-1"0,1 0 0,0 0 0,-1 0 0,1 0 0,-1 1 0,0-1 0,1 0 0,-1 0 0,0 1 0,1-1 0,-1 1 0,0-1 0,1 0 0,-1 1 0,0-1 0,0 1 0,0 0 0,0-1 0,0 1 0,1 0 0,-1-1 0,0 1 0,0 0 0,0 0 0,0 0 0,-1 0 0,-28-3 0,28 4 0,-1-1 0,1 1 0,-1-1 0,1 1 0,-1 0 0,1 0 0,0 0 0,0 0 0,-1 0 0,1 0 0,0 1 0,0-1 0,0 1 0,0-1 0,1 1 0,-1 0 0,0 0 0,1 0 0,-1 0 0,1 0 0,0 0 0,-1 0 0,1 1 0,0-1 0,1 0 0,-2 5 0,-2 7 0,0-1 0,1 1 0,-1 21 0,3-26 0,-3 23 0,2-1 0,1 1 0,2 0 0,1-1 0,1 1 0,2-1 0,1 1 0,1-2 0,20 52 0,-3-27 0,3-1 0,1-1 0,62 84 0,-65-104 0,1-1 0,2-2 0,2 0 0,0-2 0,2-1 0,45 29 0,-69-51 0,1 1 0,0-1 0,0-1 0,0 0 0,1 0 0,0-1 0,12 3 0,-17-6 0,1 1 0,-1-1 0,1 0 0,-1 0 0,1-1 0,-1 1 0,1-1 0,-1-1 0,1 1 0,-1-1 0,0 0 0,0 0 0,1 0 0,8-6 0,18-15 0,-1-1 0,-1-1 0,48-53 0,-65 64 0,46-49 0,-3-3 0,-3-2 0,-3-2 0,-3-3 0,57-118 0,-82 140 0,-2-2 0,-2-1 0,-3 0 0,15-100 0,-22 84 0,-3 0 0,-3 0 0,-10-99 0,3 132 0,0 0 0,-12-36 0,17 71 0,0 1 0,-1-1 0,1 0 0,0 1 0,-1-1 0,0 1 0,1-1 0,-1 1 0,0-1 0,0 1 0,0 0 0,0-1 0,0 1 0,0 0 0,0 0 0,0 0 0,-1 0 0,1 0 0,-2-2 0,1 3 0,1 0 0,-1 0 0,1 0 0,-1 0 0,1 1 0,-1-1 0,1 0 0,-1 1 0,1-1 0,-1 1 0,1 0 0,-1-1 0,1 1 0,0 0 0,-1 0 0,1 0 0,0 0 0,0 0 0,0 0 0,0 0 0,0 0 0,-1 2 0,-11 11 0,1 1 0,1 0 0,0 1 0,1 0 0,0 0 0,-12 33 0,4 0 0,-17 65 0,21-53 0,-11 79 0,22-110 0,1-1 0,2 0 0,1 1 0,9 57 0,-8-77 0,0 0 0,1 0 0,0 0 0,1 0 0,0 0 0,1-1 0,0 1 0,1-1 0,-1-1 0,11 12 0,-11-14 0,1-1 0,0 0 0,-1 0 0,2 0 0,-1-1 0,1 0 0,-1 0 0,1-1 0,0 0 0,0 0 0,0-1 0,1 1 0,-1-2 0,15 3 0,-10-3 0,0 0 0,0-1 0,0-1 0,0 0 0,14-3 0,-24 4 0,1-1 0,0 0 0,0 0 0,-1 0 0,1 0 0,-1 0 0,1 0 0,-1-1 0,1 1 0,-1-1 0,0 0 0,3-2 0,-4 3 0,0-1 0,0 1 0,-1 0 0,1-1 0,0 1 0,-1-1 0,1 1 0,-1 0 0,0-1 0,1 1 0,-1-1 0,0 1 0,0-1 0,0 1 0,0-1 0,0 0 0,0 1 0,0-1 0,-1 1 0,1 0 0,0-1 0,-1 1 0,0-1 0,0-1 0,-4-6 0,-1 0 0,0 1 0,0 0 0,-1 0 0,0 0 0,0 1 0,0 0 0,-1 1 0,-14-9 0,20 13 0,-35-24 0,-1 2 0,-2 1 0,0 2 0,-67-24 0,-174-40 0,243 76 0,74 19 0,389 78-724,13-19-662,-403-63 1282,398 55-444,116 18 654,-375-45-106,-167-32 0,-1 0 0,1 0 0,0 1 0,11 5 0,-18-8 0,1 1 0,-1-1 0,0 0 0,1 0 0,-1 0 0,0 0 0,0 0 0,1 1 0,-1-1 0,0 0 0,1 0 0,-1 1 0,0-1 0,0 0 0,0 0 0,1 1 0,-1-1 0,0 0 0,0 1 0,0-1 0,0 0 0,1 1 0,-1-1 0,0 0 0,0 1 0,0-1 0,0 0 0,0 1 0,0-1 0,0 0 0,0 1 0,0-1 0,0 0 0,0 1 0,0-1 0,0 0 0,0 1 0,-1-1 0,1 0 0,0 1 0,0-1 0,0 0 0,0 1 0,-1-1 0,1 0 0,0 0 0,0 1 0,-1-1 0,-6 4 0,0-1 0,-1 0 0,1 0 0,-1-1 0,1 0 0,-15 2 0,-469 56-492,136-23 192,280-24 300,73-12 26,1-1-1,-1 0 1,1 0 0,-1 1 0,1-1 0,0 1 0,-1-1-1,1 1 1,-1 0 0,1-1 0,0 1 0,0 0-1,-1 0 1,1 0 0,-1 2 0,2-3 37,0 1 0,1 0 0,-1-1 0,0 1 0,1 0 0,-1-1 0,1 1 0,-1-1 0,1 1 0,-1-1 0,1 1 1,-1-1-1,1 1 0,0-1 0,-1 1 0,1-1 0,0 0 0,-1 1 0,1-1 0,0 0 0,-1 0 0,1 0 0,0 1 0,0-1 0,-1 0 0,2 0 0,16 4 160,32 3-1,-39-6-140,1 0-1,-1 0 1,0 1 0,0 1 0,0 0 0,0 0 0,0 1 0,15 8 0,-25-11-77,0 0 0,0 0 0,0 0 0,0 0 0,0 0 0,-1-1 0,1 2 1,0-1-1,0 0 0,-1 0 0,1 0 0,-1 0 0,1 0 0,-1 0 0,1 1 0,-1-1 1,0 0-1,0 0 0,0 0 0,1 1 0,-1-1 0,0 0 0,0 1 0,-1-1 1,1 0-1,0 0 0,0 0 0,-1 1 0,1-1 0,0 0 0,-1 0 0,1 0 0,-1 0 1,0 1-1,1-1 0,-3 2 0,-2 4-14,-1 0 0,1 0-1,-14 12 1,16-16 8,-64 57 1,34-32 0,1 2 0,-40 49 0,70-77 0,0 0 0,0 1 0,0-1 0,0 1 0,0-1 0,1 1 0,0 0 0,-1 0 0,1 0 0,0 0 0,0 0 0,0 0 0,1 0 0,-1 0 0,1 0 0,0 0 0,0 6 0,1-7 0,0 0 0,0 1 0,1-1 0,-1 0 0,1 0 0,0 0 0,-1 0 0,1 0 0,0 0 0,0-1 0,0 1 0,0 0 0,0-1 0,1 0 0,-1 1 0,0-1 0,1 0 0,-1 0 0,1 0 0,-1-1 0,1 1 0,2 0 0,22 5 0,1-2 0,-1-1 0,1 0 0,-1-2 0,40-4 0,43-6-191,0-4 0,187-49 0,-249 49 156,0-2-1,-1-2 0,56-29 0,-86 38 39,-1-2-1,0 0 0,-1 0 1,0-2-1,-1 0 1,0 0-1,-1-2 0,0 1 1,-1-2-1,-1 1 1,17-30-1,-23 35-2,-1-1 0,0 1 0,0-1 0,-1 1 0,0-1 0,-1 0 0,0-1 0,-1 1 0,0 0 0,-1 0 0,-1-16 0,0 12 0,-2 1 0,0-1 0,-1 1 0,0 0 0,-1 0 0,0 1 0,-1-1 0,-8-12 0,-8-8 49,-1 0 0,-1 2 0,-2 1 0,-1 1 0,-1 1 1,-43-33-1,24 26 37,-2 1-1,-1 3 1,-86-39 0,129 67-86,-4-3 0,23 8 0,6 1 0,528 61-640,8-45-1,-490-18 641,25 1 0,151-15 0,-193 2 0,-46 11-1,0 0-1,0 0 1,0 0-1,-1-1 1,1 1 0,0 0-1,0-1 1,0 1-1,0-1 1,-1 1-1,1-1 1,0 1 0,0-1-1,-1 0 1,1 1-1,-1-1 1,1 0 0,0 0-1,-1 0 1,0 1 0,0-1 0,0 1 0,0 0 0,-1-1 0,1 1 0,0-1 0,0 1 0,0 0 0,-1-1 0,1 1 0,0 0 0,0-1 0,-1 1 0,1 0 0,0 0 0,-1-1 0,1 1 0,0 0 0,-1 0 0,1 0 1,0-1-1,-1 1 0,1 0 0,-1 0 0,0 0 0,-35-8 267,20 7-196,0 1-1,-1 1 1,1 0-1,0 2 1,-1-1-1,1 2 0,1 0 1,-1 1-1,-18 9 1,11-4-8,0 2 0,1 0 0,1 2 1,0 0-1,-25 23 0,32-25-62,0 2 0,1 0 0,1 0 0,0 1 0,0 1 0,2 0 0,0 0 0,-14 33 0,22-45 0,1 0 0,-1 0 0,1 0 0,0 0 0,0 0 0,1 0 0,-1 0 0,1 0 0,0 0 0,0 1 0,0-1 0,0 0 0,1 0 0,0 0 0,0 0 0,0 0 0,2 5 0,0-3 0,1-1 0,-1 0 0,1 0 0,0 0 0,1 0 0,-1-1 0,1 0 0,0 0 0,0 0 0,0-1 0,7 5 0,8 3 0,0-1 0,1-1 0,39 13 0,75 9 0,325 31-1114,8-34-768,-312-21 1459,161 6-24,95 6 532,-397-19-85,0 1 0,-1 1 0,1 0 0,15 6 0,-30-8 0,0 0 0,1 0 0,-1 0 0,0 0 0,1 0 0,-1 0 0,1 0 0,-1 1 0,0-1 0,1 0 0,-1 0 0,0 0 0,0 1 0,1-1 0,-1 0 0,0 0 0,0 1 0,1-1 0,-1 0 0,0 1 0,0-1 0,1 0 0,-1 1 0,0-1 0,0 0 0,0 1 0,0-1 0,0 1 0,0-1 0,0 0 0,0 1 0,0-1 0,0 0 0,0 1 0,0 1 0,-1-1 0,0 0 0,0 0 0,0 0 0,0 0 0,0-1 0,0 1 0,0 0 0,0 0 0,0 0 0,0-1 0,-2 2 0,-19 7 0,0 0 0,-24 5 0,-508 112 341,353-85-269,26-5-72,139-30 186,-51 4 0,49-13 591,37 2-735,0 1-1,-1-1 0,1 1 0,0-1 1,-1 1-1,1-1 0,0 1 0,0-1 0,0 0 1,0 0-1,-1 0 0,1 0 0,0 0 1,0 0-1,-1-1 0,2 0-14,-1 1 0,1 0 0,-1-1 0,1 1 0,-1-1 0,1 1 0,0-1 0,0 1 0,-1 0 0,1-1 0,0 1 0,0-1 0,1 1 0,-1-4 0,14-31-14,16-19-13,57-74 0,-43 66 0,172-282-581,-180 278 790,-3-2 0,-4-1 1,29-99-1,-54 155-181,0 0 1,-1 0-1,-1 0 0,0 0 1,-1-1-1,-1-25 0,-1 36-28,1 0-1,-1 0 1,0 0-1,0 1 1,-1-1-1,1 0 1,-1 0-1,0 1 1,0-1-1,0 1 1,0 0-1,-1 0 1,1-1-1,-1 2 1,0-1-1,0 0 1,0 0-1,0 1 1,-1 0-1,1 0 0,0 0 1,-1 0-1,0 0 1,1 0-1,-1 1 1,0 0-1,-6-2 1,-18-1 132,1 0 1,-1 2-1,1 1 1,-54 4-1,49-1-93,-36 2 75,0 4 0,-72 16 0,97-13-456,0 1 1,1 2 0,0 3-1,-50 26 1,70-30-6485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A71772B587841ACE83B952FCCA653" ma:contentTypeVersion="11" ma:contentTypeDescription="Create a new document." ma:contentTypeScope="" ma:versionID="6f24de4786fb6d6d57ea9663d1705e12">
  <xsd:schema xmlns:xsd="http://www.w3.org/2001/XMLSchema" xmlns:xs="http://www.w3.org/2001/XMLSchema" xmlns:p="http://schemas.microsoft.com/office/2006/metadata/properties" xmlns:ns2="a9ee55e8-3009-4759-bda9-8945a50a8011" xmlns:ns3="e075b3b6-3e88-45f3-ba82-557caf94ed70" targetNamespace="http://schemas.microsoft.com/office/2006/metadata/properties" ma:root="true" ma:fieldsID="1f7866ad4951b2134f4864eba772783a" ns2:_="" ns3:_="">
    <xsd:import namespace="a9ee55e8-3009-4759-bda9-8945a50a8011"/>
    <xsd:import namespace="e075b3b6-3e88-45f3-ba82-557caf94ed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PhibroAnimalHealthCorp_x002e_PPTTEMPLATE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e55e8-3009-4759-bda9-8945a50a8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hibroAnimalHealthCorp_x002e_PPTTEMPLATE" ma:index="10" nillable="true" ma:displayName="When to Use" ma:format="Dropdown" ma:internalName="PhibroAnimalHealthCorp_x002e_PPTTEMPLATE">
      <xsd:simpleType>
        <xsd:restriction base="dms:Note">
          <xsd:maxLength value="255"/>
        </xsd:restriction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1517977-48cf-47ca-92c8-0ba7bf04f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b3b6-3e88-45f3-ba82-557caf94ed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d94fae5-d2a9-46e9-b115-9cb5b2316213}" ma:internalName="TaxCatchAll" ma:showField="CatchAllData" ma:web="e075b3b6-3e88-45f3-ba82-557caf94ed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ibroAnimalHealthCorp_x002e_PPTTEMPLATE xmlns="a9ee55e8-3009-4759-bda9-8945a50a8011" xsi:nil="true"/>
    <TaxCatchAll xmlns="e075b3b6-3e88-45f3-ba82-557caf94ed70" xsi:nil="true"/>
    <lcf76f155ced4ddcb4097134ff3c332f xmlns="a9ee55e8-3009-4759-bda9-8945a50a801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1B627D-DD32-465C-8CC3-5E71DAA93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e55e8-3009-4759-bda9-8945a50a8011"/>
    <ds:schemaRef ds:uri="e075b3b6-3e88-45f3-ba82-557caf94ed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BE96D9-9EB7-4706-AC19-389A2BBBA6EB}">
  <ds:schemaRefs>
    <ds:schemaRef ds:uri="http://schemas.microsoft.com/office/2006/metadata/properties"/>
    <ds:schemaRef ds:uri="http://schemas.microsoft.com/office/infopath/2007/PartnerControls"/>
    <ds:schemaRef ds:uri="a9ee55e8-3009-4759-bda9-8945a50a8011"/>
    <ds:schemaRef ds:uri="e075b3b6-3e88-45f3-ba82-557caf94ed70"/>
  </ds:schemaRefs>
</ds:datastoreItem>
</file>

<file path=customXml/itemProps3.xml><?xml version="1.0" encoding="utf-8"?>
<ds:datastoreItem xmlns:ds="http://schemas.openxmlformats.org/officeDocument/2006/customXml" ds:itemID="{2222CCDD-9DB4-426D-96C2-F8D0413C86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Phibro Animal Health Corporation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Cohen</dc:creator>
  <cp:keywords/>
  <dc:description/>
  <cp:lastModifiedBy>Carly Shaw</cp:lastModifiedBy>
  <cp:revision>2</cp:revision>
  <cp:lastPrinted>2024-07-11T19:01:00Z</cp:lastPrinted>
  <dcterms:created xsi:type="dcterms:W3CDTF">2025-01-17T14:34:00Z</dcterms:created>
  <dcterms:modified xsi:type="dcterms:W3CDTF">2025-01-17T14:34:00Z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0x0101007FAA71772B587841ACE83B952FCCA653</vt:lpwstr>
  </property>
  <property fmtid="{D5CDD505-2E9C-101B-9397-08002B2CF9AE}" pid="3" name="_dlc_DocIdItemGuid">
    <vt:lpwstr>599cdaa1-90db-49d7-9eda-4e077a645658</vt:lpwstr>
  </property>
  <property fmtid="{D5CDD505-2E9C-101B-9397-08002B2CF9AE}" pid="4" name="MediaServiceImageTags">
    <vt:lpwstr/>
  </property>
</Properties>
</file>